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A" w:rsidRDefault="0097663A" w:rsidP="00690CB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3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:rsidR="0097663A" w:rsidRDefault="00E66CCF" w:rsidP="00690CB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r w:rsidR="00BB2DF4">
        <w:rPr>
          <w:rFonts w:ascii="Times New Roman" w:hAnsi="Times New Roman" w:cs="Times New Roman"/>
          <w:b/>
          <w:bCs/>
          <w:sz w:val="28"/>
          <w:szCs w:val="28"/>
        </w:rPr>
        <w:t>Extension Lecturer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C75EF">
        <w:rPr>
          <w:rFonts w:ascii="Times New Roman" w:hAnsi="Times New Roman" w:cs="Times New Roman"/>
          <w:b/>
          <w:bCs/>
          <w:sz w:val="28"/>
          <w:szCs w:val="28"/>
        </w:rPr>
        <w:t>DR. SUNIL KUMAR</w:t>
      </w:r>
    </w:p>
    <w:p w:rsidR="0097663A" w:rsidRDefault="0097663A" w:rsidP="00690CB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Subject- </w:t>
      </w:r>
      <w:r w:rsidR="00BB2DF4">
        <w:rPr>
          <w:rFonts w:ascii="Times New Roman" w:hAnsi="Times New Roman" w:cs="Times New Roman"/>
          <w:b/>
          <w:bCs/>
          <w:sz w:val="28"/>
          <w:szCs w:val="28"/>
        </w:rPr>
        <w:t>Geography, 2</w:t>
      </w:r>
      <w:r w:rsidR="00BB2DF4" w:rsidRPr="00BB2D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BB2DF4">
        <w:rPr>
          <w:rFonts w:ascii="Times New Roman" w:hAnsi="Times New Roman" w:cs="Times New Roman"/>
          <w:b/>
          <w:bCs/>
          <w:sz w:val="28"/>
          <w:szCs w:val="28"/>
        </w:rPr>
        <w:t xml:space="preserve"> Sem</w:t>
      </w:r>
      <w:r w:rsidR="00F03D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03D2E" w:rsidRDefault="00F03D2E" w:rsidP="00690CB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62CE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62C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leGrid"/>
        <w:tblW w:w="9380" w:type="dxa"/>
        <w:tblLook w:val="04A0"/>
      </w:tblPr>
      <w:tblGrid>
        <w:gridCol w:w="4690"/>
        <w:gridCol w:w="4690"/>
      </w:tblGrid>
      <w:tr w:rsidR="0097663A" w:rsidRPr="00690CB3" w:rsidTr="00827F76">
        <w:trPr>
          <w:trHeight w:val="99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Chapters</w:t>
            </w:r>
          </w:p>
        </w:tc>
      </w:tr>
      <w:tr w:rsidR="0097663A" w:rsidRPr="00690CB3" w:rsidTr="00827F76">
        <w:trPr>
          <w:trHeight w:val="104"/>
        </w:trPr>
        <w:tc>
          <w:tcPr>
            <w:tcW w:w="4690" w:type="dxa"/>
            <w:vAlign w:val="center"/>
          </w:tcPr>
          <w:p w:rsidR="0097663A" w:rsidRPr="00690CB3" w:rsidRDefault="00827F76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Briefing of Syllabus</w:t>
            </w:r>
          </w:p>
        </w:tc>
      </w:tr>
      <w:tr w:rsidR="0097663A" w:rsidRPr="00690CB3" w:rsidTr="00827F76">
        <w:trPr>
          <w:trHeight w:val="171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97663A" w:rsidRPr="00690CB3" w:rsidRDefault="00462CEC" w:rsidP="00462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="00591803">
              <w:rPr>
                <w:rFonts w:ascii="Times New Roman" w:hAnsi="Times New Roman" w:cs="Times New Roman"/>
                <w:sz w:val="24"/>
                <w:szCs w:val="24"/>
              </w:rPr>
              <w:t xml:space="preserve"> and 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="00591803">
              <w:rPr>
                <w:rFonts w:ascii="Times New Roman" w:hAnsi="Times New Roman" w:cs="Times New Roman"/>
                <w:sz w:val="24"/>
                <w:szCs w:val="24"/>
              </w:rPr>
              <w:t xml:space="preserve"> geography</w:t>
            </w:r>
          </w:p>
        </w:tc>
      </w:tr>
      <w:tr w:rsidR="0097663A" w:rsidRPr="00690CB3" w:rsidTr="00827F76">
        <w:trPr>
          <w:trHeight w:val="104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97663A" w:rsidRPr="00690CB3" w:rsidTr="00827F76">
        <w:trPr>
          <w:trHeight w:val="209"/>
        </w:trPr>
        <w:tc>
          <w:tcPr>
            <w:tcW w:w="4690" w:type="dxa"/>
            <w:vAlign w:val="center"/>
          </w:tcPr>
          <w:p w:rsidR="0097663A" w:rsidRPr="00690CB3" w:rsidRDefault="00827F76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97663A" w:rsidRPr="00462CEC" w:rsidRDefault="00462CEC" w:rsidP="00462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human geography approaches to study human geography, branches and relation with other social sciences</w:t>
            </w:r>
          </w:p>
        </w:tc>
      </w:tr>
      <w:tr w:rsidR="0097663A" w:rsidRPr="00690CB3" w:rsidTr="00827F76">
        <w:trPr>
          <w:trHeight w:val="99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97663A" w:rsidRPr="00690CB3" w:rsidTr="00827F76">
        <w:trPr>
          <w:trHeight w:val="104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97663A" w:rsidRPr="00690CB3" w:rsidTr="00827F76">
        <w:trPr>
          <w:trHeight w:val="104"/>
        </w:trPr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97663A" w:rsidRPr="00690CB3" w:rsidRDefault="0097663A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97663A" w:rsidRPr="00690CB3" w:rsidTr="00827F76">
        <w:trPr>
          <w:trHeight w:val="104"/>
        </w:trPr>
        <w:tc>
          <w:tcPr>
            <w:tcW w:w="4690" w:type="dxa"/>
            <w:vAlign w:val="center"/>
          </w:tcPr>
          <w:p w:rsidR="0097663A" w:rsidRPr="00690CB3" w:rsidRDefault="00827F76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97663A" w:rsidRPr="00690CB3" w:rsidRDefault="00462CEC" w:rsidP="0046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race: Meaning, classification of races and their global diffusion and distribution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5636D9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46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 Meaning, nature and classification. Evolution and global distribution of major religions in the world.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827F76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46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space: central place theory, agricultural location model and industrial location model.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5636D9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46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Distribution, density and growth of population: Determinants and world pattern.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5636D9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2April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pattern of development: economy and polity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827F76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 w:rsidR="0056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A352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pattern of migration: streams and determinants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5636D9" w:rsidP="00462C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690" w:type="dxa"/>
            <w:vAlign w:val="center"/>
          </w:tcPr>
          <w:p w:rsidR="006E76B7" w:rsidRPr="00690CB3" w:rsidRDefault="00462CEC" w:rsidP="004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Class Test (Power Point Presentation Etc.)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99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  <w:tr w:rsidR="006E76B7" w:rsidRPr="00690CB3" w:rsidTr="00827F76">
        <w:trPr>
          <w:trHeight w:val="104"/>
        </w:trPr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690" w:type="dxa"/>
            <w:vAlign w:val="center"/>
          </w:tcPr>
          <w:p w:rsidR="006E76B7" w:rsidRPr="00690CB3" w:rsidRDefault="006E76B7" w:rsidP="0069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B3"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</w:p>
        </w:tc>
      </w:tr>
    </w:tbl>
    <w:p w:rsidR="0097663A" w:rsidRDefault="0097663A" w:rsidP="009766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DE3" w:rsidRDefault="00867DE3" w:rsidP="009766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7DE3" w:rsidSect="00710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63A"/>
    <w:rsid w:val="000171A5"/>
    <w:rsid w:val="001C703B"/>
    <w:rsid w:val="001C75EF"/>
    <w:rsid w:val="00262271"/>
    <w:rsid w:val="00462CEC"/>
    <w:rsid w:val="005636D9"/>
    <w:rsid w:val="00591803"/>
    <w:rsid w:val="00690CB3"/>
    <w:rsid w:val="006E76B7"/>
    <w:rsid w:val="00710534"/>
    <w:rsid w:val="007A5065"/>
    <w:rsid w:val="00827F76"/>
    <w:rsid w:val="00867DE3"/>
    <w:rsid w:val="0097663A"/>
    <w:rsid w:val="00A35218"/>
    <w:rsid w:val="00A60E6F"/>
    <w:rsid w:val="00A67B23"/>
    <w:rsid w:val="00BB2DF4"/>
    <w:rsid w:val="00DD2561"/>
    <w:rsid w:val="00DF1E7F"/>
    <w:rsid w:val="00E66CCF"/>
    <w:rsid w:val="00F03D2E"/>
    <w:rsid w:val="00FB6D60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1625-5C3B-4310-9D19-D4750FE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Geography</cp:lastModifiedBy>
  <cp:revision>23</cp:revision>
  <dcterms:created xsi:type="dcterms:W3CDTF">2021-01-06T07:47:00Z</dcterms:created>
  <dcterms:modified xsi:type="dcterms:W3CDTF">2024-03-05T10:09:00Z</dcterms:modified>
</cp:coreProperties>
</file>